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color w:val="FF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万宁市“六个严禁 两个推进”明白卡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为了保护和改善环境，保障公众健康，市委市政府决定开展大气污染防治“六个严禁 两个推进”工作：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一、六个严禁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范围内全面禁止秸秆、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枯枝落叶和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垃圾等露天焚烧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2.全市范围内全面禁止槟榔土法熏烤。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城区（建成区）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兴隆镇墟、兴隆旅游度假区、各物业小区，全市国家机关、企事业单位、政府公共小区、医疗机构、学校、幼儿园、各镇（区）政府大院、各社区（村委会）庭院,万城镇城区各物业小区，各文化广场、文物保护单位、敬老院、旅游景区、各宾馆酒店、娱乐场所、集贸市场、超市等人员密集场所，汽车站、火车站等交通枢纽，加油（气）站等经营易燃易爆物品的场所及其周围100米内全面禁止燃放烟花爆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城区（建成区）和各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（区）墟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全面禁止露天烧烤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宗教、礼仪、祭祀等公共场所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全面禁止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燃烧高香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火烛。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城区街道、林区和风景名胜区全面禁止燃放爆竹焚烧纸烛高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二、两个推进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在全市范围内推进气代柴薪,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底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前实现燃气基本全覆盖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在全市范围内推广秸秆还田，推进秸秆综合利用。</w:t>
      </w:r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052596A"/>
    <w:rsid w:val="0061323D"/>
    <w:rsid w:val="015D343A"/>
    <w:rsid w:val="01E3778C"/>
    <w:rsid w:val="028B7574"/>
    <w:rsid w:val="02E0403B"/>
    <w:rsid w:val="05F2628E"/>
    <w:rsid w:val="0716532F"/>
    <w:rsid w:val="08000789"/>
    <w:rsid w:val="091F34C9"/>
    <w:rsid w:val="0A5A0FAF"/>
    <w:rsid w:val="0B3402B9"/>
    <w:rsid w:val="0C5D59EC"/>
    <w:rsid w:val="0D0D5E80"/>
    <w:rsid w:val="0D35599A"/>
    <w:rsid w:val="0DA6045A"/>
    <w:rsid w:val="108A6B1E"/>
    <w:rsid w:val="11426E57"/>
    <w:rsid w:val="16062BEB"/>
    <w:rsid w:val="179C0D4C"/>
    <w:rsid w:val="181B014C"/>
    <w:rsid w:val="19C57FF3"/>
    <w:rsid w:val="1B756D0A"/>
    <w:rsid w:val="1D1F50FF"/>
    <w:rsid w:val="1EBD7F6E"/>
    <w:rsid w:val="250F36C2"/>
    <w:rsid w:val="25A81031"/>
    <w:rsid w:val="25AF3871"/>
    <w:rsid w:val="2614676D"/>
    <w:rsid w:val="27680601"/>
    <w:rsid w:val="280F78D8"/>
    <w:rsid w:val="28DA0795"/>
    <w:rsid w:val="291330FE"/>
    <w:rsid w:val="2A3647E0"/>
    <w:rsid w:val="2A3C20C2"/>
    <w:rsid w:val="2C933E68"/>
    <w:rsid w:val="2CB62F28"/>
    <w:rsid w:val="33FB0198"/>
    <w:rsid w:val="346533D7"/>
    <w:rsid w:val="34D56314"/>
    <w:rsid w:val="379068E3"/>
    <w:rsid w:val="3F9D504F"/>
    <w:rsid w:val="40FD476B"/>
    <w:rsid w:val="43344E1C"/>
    <w:rsid w:val="43C32567"/>
    <w:rsid w:val="447331FA"/>
    <w:rsid w:val="461016B5"/>
    <w:rsid w:val="492427E1"/>
    <w:rsid w:val="4B084D48"/>
    <w:rsid w:val="4B8D2479"/>
    <w:rsid w:val="4BF63982"/>
    <w:rsid w:val="4DC155E3"/>
    <w:rsid w:val="4E0E3438"/>
    <w:rsid w:val="4EC642F3"/>
    <w:rsid w:val="50292FE9"/>
    <w:rsid w:val="51784080"/>
    <w:rsid w:val="52156556"/>
    <w:rsid w:val="52260EC0"/>
    <w:rsid w:val="524751A8"/>
    <w:rsid w:val="53777C9F"/>
    <w:rsid w:val="59EB790D"/>
    <w:rsid w:val="60817993"/>
    <w:rsid w:val="627004B9"/>
    <w:rsid w:val="664604E3"/>
    <w:rsid w:val="68F13C05"/>
    <w:rsid w:val="69464F4C"/>
    <w:rsid w:val="698E6BA5"/>
    <w:rsid w:val="69DE0E4D"/>
    <w:rsid w:val="6C126FC1"/>
    <w:rsid w:val="6DF1426D"/>
    <w:rsid w:val="6F6408EC"/>
    <w:rsid w:val="70110660"/>
    <w:rsid w:val="71E26B26"/>
    <w:rsid w:val="747C29C3"/>
    <w:rsid w:val="7BB819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jc w:val="left"/>
    </w:pPr>
    <w:rPr>
      <w:rFonts w:ascii="Calibri" w:hAnsi="Calibri" w:cs="黑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2019-04-29T03:32:00Z</cp:lastPrinted>
  <dcterms:modified xsi:type="dcterms:W3CDTF">2019-05-20T07:31:16Z</dcterms:modified>
  <dc:title>六个严禁  两个推进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