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、土霉素/金霉素/四环素（组合含量）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土霉素为四环素类抗生素，为广谱抑菌剂。四环素类药物（金霉素和土霉素）广泛应用于畜禽和鱼饲料中。我国农业部公告第235号《动物性食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品中兽药最高残留限量》明确规定，四环素类抗生素（土霉素、金霉素、四环素）单个或复合物在所有食品动物中最大残留限量为：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00μg/kg。长期食用四环素类抗生素含量超标的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水产</w:t>
      </w:r>
      <w:r>
        <w:rPr>
          <w:rFonts w:hint="eastAsia" w:ascii="仿宋" w:hAnsi="仿宋" w:eastAsia="仿宋" w:cs="仿宋"/>
          <w:sz w:val="32"/>
          <w:szCs w:val="32"/>
        </w:rPr>
        <w:t>可能会对人体肝脏功能造成一定的损害。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二、恩诺沙星(以恩诺沙星与环丙沙星之和计)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恩诺沙星属于氟喹诺酮类药物，是一类人工合成的广谱抗菌药，用于治疗动物的皮肤感染、呼吸道感染等，是动物专属用药。《动物性食品中兽药最高残留限量》（农业部公告第235号）中规定，恩诺沙星（以恩诺沙星和环丙沙星之和计）可用于牛、羊、猪、兔、禽等食用畜禽及其他动物，在其他动物的肌肉及脂肪中的最高残留限量为100μg/kg。长期食用恩诺沙星残留超标的食品，对人体健康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三、氧乐果</w:t>
      </w:r>
    </w:p>
    <w:p>
      <w:pPr>
        <w:pStyle w:val="9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氧乐果属于有机磷类杀虫剂，对人、畜高毒。主要用于防治吮吸式口器害虫和植物性螨。由于其毒性高，2002年我国农业部公告第194号已经停止氧乐果等产品的新增临时登记申请，并规定自2002年6月1日起，撤销氧乐果在甘蓝上的登记。</w:t>
      </w:r>
      <w:r>
        <w:rPr>
          <w:rFonts w:hint="eastAsia" w:ascii="仿宋" w:hAnsi="仿宋" w:eastAsia="仿宋" w:cs="仿宋"/>
          <w:sz w:val="32"/>
          <w:szCs w:val="32"/>
        </w:rPr>
        <w:t>《食品安全国家标准食品中农药最大残留限量》（GB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2763-20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）中规定，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辣椒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中氧乐果的最大残留限量为0.02mg/kg。少量的农药残留不会导致急性中毒，但长期食用农药残留超标的蔬菜，可能对人体健康产生一定的不良影响。</w:t>
      </w: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7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D3BF2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34605E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761B9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CD108EB"/>
    <w:rsid w:val="0EBF6469"/>
    <w:rsid w:val="0F126C27"/>
    <w:rsid w:val="0F192A20"/>
    <w:rsid w:val="0F606468"/>
    <w:rsid w:val="0FC21E71"/>
    <w:rsid w:val="0FCD5D6B"/>
    <w:rsid w:val="0FD66233"/>
    <w:rsid w:val="10573253"/>
    <w:rsid w:val="10902BDA"/>
    <w:rsid w:val="10F07073"/>
    <w:rsid w:val="115C4CC8"/>
    <w:rsid w:val="11AC0BB3"/>
    <w:rsid w:val="12987BC1"/>
    <w:rsid w:val="13061562"/>
    <w:rsid w:val="14595B8A"/>
    <w:rsid w:val="14D66C97"/>
    <w:rsid w:val="15223E26"/>
    <w:rsid w:val="153A2A63"/>
    <w:rsid w:val="15E61350"/>
    <w:rsid w:val="15E87AB2"/>
    <w:rsid w:val="1609292A"/>
    <w:rsid w:val="16250233"/>
    <w:rsid w:val="16704207"/>
    <w:rsid w:val="16F225A9"/>
    <w:rsid w:val="17BE3F6F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455695"/>
    <w:rsid w:val="1BD80CB3"/>
    <w:rsid w:val="1BDF5F9E"/>
    <w:rsid w:val="1C175A7E"/>
    <w:rsid w:val="1C8015AD"/>
    <w:rsid w:val="1D394692"/>
    <w:rsid w:val="1D42033D"/>
    <w:rsid w:val="1DA00995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A91888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9C7A75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3B303C0"/>
    <w:rsid w:val="34290287"/>
    <w:rsid w:val="346C1251"/>
    <w:rsid w:val="34F03913"/>
    <w:rsid w:val="35255148"/>
    <w:rsid w:val="366D00A6"/>
    <w:rsid w:val="367B75D1"/>
    <w:rsid w:val="369818B8"/>
    <w:rsid w:val="36A06233"/>
    <w:rsid w:val="36E01FD7"/>
    <w:rsid w:val="37425CF6"/>
    <w:rsid w:val="3758460B"/>
    <w:rsid w:val="37C96C54"/>
    <w:rsid w:val="384E19A7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9E5A85"/>
    <w:rsid w:val="3BFD080A"/>
    <w:rsid w:val="3C3A1BBA"/>
    <w:rsid w:val="3C48738D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EE85E7C"/>
    <w:rsid w:val="4F1C6438"/>
    <w:rsid w:val="4F69619A"/>
    <w:rsid w:val="4F7E5DF3"/>
    <w:rsid w:val="4FAB5601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590DCA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250EF"/>
    <w:rsid w:val="54760763"/>
    <w:rsid w:val="549A20A7"/>
    <w:rsid w:val="54BE4852"/>
    <w:rsid w:val="54C6395E"/>
    <w:rsid w:val="54C96211"/>
    <w:rsid w:val="54E84F10"/>
    <w:rsid w:val="555F4FE8"/>
    <w:rsid w:val="56125E1A"/>
    <w:rsid w:val="56170D48"/>
    <w:rsid w:val="566A3F49"/>
    <w:rsid w:val="56C00FAA"/>
    <w:rsid w:val="57834738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C55BE1"/>
    <w:rsid w:val="5F6548C3"/>
    <w:rsid w:val="5F6666E5"/>
    <w:rsid w:val="5F8A3FAB"/>
    <w:rsid w:val="5FA716D4"/>
    <w:rsid w:val="5FA74074"/>
    <w:rsid w:val="5FB12964"/>
    <w:rsid w:val="60567A2D"/>
    <w:rsid w:val="60750814"/>
    <w:rsid w:val="60F50E94"/>
    <w:rsid w:val="61400248"/>
    <w:rsid w:val="61AF066B"/>
    <w:rsid w:val="61E50EC6"/>
    <w:rsid w:val="61F5718F"/>
    <w:rsid w:val="6276039D"/>
    <w:rsid w:val="62B71E81"/>
    <w:rsid w:val="63433214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2B1151"/>
    <w:rsid w:val="6B4D7B76"/>
    <w:rsid w:val="6BEA75A5"/>
    <w:rsid w:val="6C340155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10325C5"/>
    <w:rsid w:val="72382705"/>
    <w:rsid w:val="72454AAD"/>
    <w:rsid w:val="737D62D8"/>
    <w:rsid w:val="738B165A"/>
    <w:rsid w:val="739A44CD"/>
    <w:rsid w:val="73DE7633"/>
    <w:rsid w:val="73E10573"/>
    <w:rsid w:val="74311613"/>
    <w:rsid w:val="74925C49"/>
    <w:rsid w:val="74EE088A"/>
    <w:rsid w:val="7517704A"/>
    <w:rsid w:val="75380C68"/>
    <w:rsid w:val="75663E61"/>
    <w:rsid w:val="75713A46"/>
    <w:rsid w:val="75AE3092"/>
    <w:rsid w:val="7679276F"/>
    <w:rsid w:val="76AA1D3E"/>
    <w:rsid w:val="76B04107"/>
    <w:rsid w:val="76C244AF"/>
    <w:rsid w:val="77287EA6"/>
    <w:rsid w:val="78FD1EAE"/>
    <w:rsid w:val="799161E6"/>
    <w:rsid w:val="79B97450"/>
    <w:rsid w:val="7A47428C"/>
    <w:rsid w:val="7A9E2B7C"/>
    <w:rsid w:val="7AB21DBD"/>
    <w:rsid w:val="7AD728D4"/>
    <w:rsid w:val="7BCA2B99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unhideWhenUsed/>
    <w:qFormat/>
    <w:uiPriority w:val="99"/>
    <w:rPr>
      <w:color w:val="338DE6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unhideWhenUsed/>
    <w:qFormat/>
    <w:uiPriority w:val="99"/>
  </w:style>
  <w:style w:type="character" w:styleId="16">
    <w:name w:val="HTML Variable"/>
    <w:basedOn w:val="11"/>
    <w:unhideWhenUsed/>
    <w:qFormat/>
    <w:uiPriority w:val="99"/>
  </w:style>
  <w:style w:type="character" w:styleId="17">
    <w:name w:val="Hyperlink"/>
    <w:basedOn w:val="11"/>
    <w:unhideWhenUsed/>
    <w:qFormat/>
    <w:uiPriority w:val="99"/>
    <w:rPr>
      <w:color w:val="338DE6"/>
      <w:u w:val="none"/>
    </w:rPr>
  </w:style>
  <w:style w:type="character" w:styleId="18">
    <w:name w:val="HTML Code"/>
    <w:basedOn w:val="11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9">
    <w:name w:val="HTML Cite"/>
    <w:basedOn w:val="11"/>
    <w:unhideWhenUsed/>
    <w:qFormat/>
    <w:uiPriority w:val="99"/>
  </w:style>
  <w:style w:type="character" w:styleId="20">
    <w:name w:val="HTML Keyboard"/>
    <w:basedOn w:val="11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1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2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11"/>
    <w:link w:val="6"/>
    <w:semiHidden/>
    <w:qFormat/>
    <w:uiPriority w:val="99"/>
    <w:rPr>
      <w:sz w:val="18"/>
      <w:szCs w:val="18"/>
    </w:rPr>
  </w:style>
  <w:style w:type="paragraph" w:customStyle="1" w:styleId="26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标题 3 Char"/>
    <w:basedOn w:val="11"/>
    <w:link w:val="5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8">
    <w:name w:val="title-prefix"/>
    <w:basedOn w:val="11"/>
    <w:qFormat/>
    <w:uiPriority w:val="0"/>
  </w:style>
  <w:style w:type="character" w:customStyle="1" w:styleId="29">
    <w:name w:val="description5"/>
    <w:basedOn w:val="11"/>
    <w:qFormat/>
    <w:uiPriority w:val="0"/>
  </w:style>
  <w:style w:type="character" w:customStyle="1" w:styleId="30">
    <w:name w:val="fontstrikethrough"/>
    <w:basedOn w:val="11"/>
    <w:qFormat/>
    <w:uiPriority w:val="0"/>
    <w:rPr>
      <w:strike/>
    </w:rPr>
  </w:style>
  <w:style w:type="character" w:customStyle="1" w:styleId="31">
    <w:name w:val="fontborder"/>
    <w:basedOn w:val="11"/>
    <w:qFormat/>
    <w:uiPriority w:val="0"/>
    <w:rPr>
      <w:bdr w:val="single" w:color="000000" w:sz="6" w:space="0"/>
    </w:rPr>
  </w:style>
  <w:style w:type="paragraph" w:styleId="32">
    <w:name w:val="List Paragraph"/>
    <w:basedOn w:val="1"/>
    <w:qFormat/>
    <w:uiPriority w:val="0"/>
    <w:pPr>
      <w:ind w:firstLine="420" w:firstLineChars="200"/>
    </w:pPr>
  </w:style>
  <w:style w:type="paragraph" w:customStyle="1" w:styleId="33">
    <w:name w:val="列出段落11"/>
    <w:basedOn w:val="1"/>
    <w:qFormat/>
    <w:uiPriority w:val="34"/>
    <w:pPr>
      <w:ind w:firstLine="420" w:firstLineChars="200"/>
    </w:pPr>
  </w:style>
  <w:style w:type="paragraph" w:customStyle="1" w:styleId="34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369</Words>
  <Characters>395</Characters>
  <Lines>9</Lines>
  <Paragraphs>2</Paragraphs>
  <TotalTime>2</TotalTime>
  <ScaleCrop>false</ScaleCrop>
  <LinksUpToDate>false</LinksUpToDate>
  <CharactersWithSpaces>398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王囧囧</cp:lastModifiedBy>
  <cp:lastPrinted>2021-08-05T08:41:00Z</cp:lastPrinted>
  <dcterms:modified xsi:type="dcterms:W3CDTF">2021-10-22T01:40:47Z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FF0A9CD726B341B89F4C53EC0F0D2760</vt:lpwstr>
  </property>
  <property fmtid="{D5CDD505-2E9C-101B-9397-08002B2CF9AE}" pid="4" name="KSOSaveFontToCloudKey">
    <vt:lpwstr>288070763_btnclosed</vt:lpwstr>
  </property>
</Properties>
</file>